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220C6D7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842106">
        <w:rPr>
          <w:rFonts w:asciiTheme="minorHAnsi" w:hAnsiTheme="minorHAnsi" w:cstheme="minorHAnsi"/>
          <w:sz w:val="22"/>
          <w:szCs w:val="22"/>
        </w:rPr>
        <w:t>Magdalena Gajda-Har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</w:t>
      </w:r>
      <w:r w:rsidR="00842106">
        <w:rPr>
          <w:rFonts w:asciiTheme="minorHAnsi" w:hAnsiTheme="minorHAnsi" w:cstheme="minorHAnsi"/>
          <w:sz w:val="22"/>
          <w:szCs w:val="22"/>
        </w:rPr>
        <w:t>2</w:t>
      </w:r>
      <w:r w:rsidR="00CF398E" w:rsidRPr="00CF398E">
        <w:rPr>
          <w:rFonts w:asciiTheme="minorHAnsi" w:hAnsiTheme="minorHAnsi" w:cstheme="minorHAnsi"/>
          <w:sz w:val="22"/>
          <w:szCs w:val="22"/>
        </w:rPr>
        <w:t>-</w:t>
      </w:r>
      <w:r w:rsidR="00842106">
        <w:rPr>
          <w:rFonts w:asciiTheme="minorHAnsi" w:hAnsiTheme="minorHAnsi" w:cstheme="minorHAnsi"/>
          <w:sz w:val="22"/>
          <w:szCs w:val="22"/>
        </w:rPr>
        <w:t>62</w:t>
      </w:r>
    </w:p>
    <w:p w14:paraId="23232EAD" w14:textId="08BA5AEA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E0606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E0606E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 w:rsidRPr="00E0606E">
        <w:rPr>
          <w:rFonts w:asciiTheme="minorHAnsi" w:hAnsiTheme="minorHAnsi" w:cstheme="minorHAnsi"/>
          <w:sz w:val="22"/>
          <w:szCs w:val="22"/>
        </w:rPr>
        <w:t xml:space="preserve"> </w:t>
      </w:r>
      <w:r w:rsidR="00842106">
        <w:rPr>
          <w:rFonts w:asciiTheme="minorHAnsi" w:hAnsiTheme="minorHAnsi" w:cstheme="minorHAnsi"/>
          <w:sz w:val="22"/>
          <w:szCs w:val="22"/>
        </w:rPr>
        <w:t>23</w:t>
      </w:r>
      <w:r w:rsidR="00E0606E">
        <w:rPr>
          <w:rFonts w:asciiTheme="minorHAnsi" w:hAnsiTheme="minorHAnsi" w:cstheme="minorHAnsi"/>
          <w:sz w:val="22"/>
          <w:szCs w:val="22"/>
        </w:rPr>
        <w:t>.0</w:t>
      </w:r>
      <w:r w:rsidR="00842106">
        <w:rPr>
          <w:rFonts w:asciiTheme="minorHAnsi" w:hAnsiTheme="minorHAnsi" w:cstheme="minorHAnsi"/>
          <w:sz w:val="22"/>
          <w:szCs w:val="22"/>
        </w:rPr>
        <w:t>9</w:t>
      </w:r>
      <w:r w:rsidR="00E0606E">
        <w:rPr>
          <w:rFonts w:asciiTheme="minorHAnsi" w:hAnsiTheme="minorHAnsi" w:cstheme="minorHAnsi"/>
          <w:sz w:val="22"/>
          <w:szCs w:val="22"/>
        </w:rPr>
        <w:t xml:space="preserve">.2025r.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842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842106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842106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BCE8" w14:textId="77777777" w:rsidR="00842106" w:rsidRDefault="00842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EB5F9" w14:textId="77777777" w:rsidR="00842106" w:rsidRDefault="008421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185DC893" w:rsidR="00BA6375" w:rsidRPr="00842106" w:rsidRDefault="00216A27" w:rsidP="00842106">
    <w:pPr>
      <w:pStyle w:val="OZNZACZNIKAwskazanienrzacznika"/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 w:rsidRPr="00842106">
      <w:rPr>
        <w:b w:val="0"/>
      </w:rPr>
      <w:t xml:space="preserve">IK </w:t>
    </w:r>
    <w:r w:rsidR="00F43008" w:rsidRPr="00842106">
      <w:rPr>
        <w:b w:val="0"/>
      </w:rPr>
      <w:t xml:space="preserve"> </w:t>
    </w:r>
    <w:r w:rsidR="00842106" w:rsidRPr="00842106">
      <w:rPr>
        <w:b w:val="0"/>
      </w:rPr>
      <w:t>3274988</w:t>
    </w:r>
  </w:p>
  <w:p w14:paraId="10BE6F24" w14:textId="7EB1789E" w:rsidR="00B86359" w:rsidRPr="003E74E1" w:rsidRDefault="00842106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42106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60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43008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23</cp:revision>
  <cp:lastPrinted>2024-05-24T11:39:00Z</cp:lastPrinted>
  <dcterms:created xsi:type="dcterms:W3CDTF">2024-05-27T09:59:00Z</dcterms:created>
  <dcterms:modified xsi:type="dcterms:W3CDTF">2025-09-08T14:16:00Z</dcterms:modified>
</cp:coreProperties>
</file>